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15157A" w:rsidRDefault="009437CB" w:rsidP="00060FD4">
      <w:pPr>
        <w:keepNext/>
        <w:autoSpaceDN w:val="0"/>
        <w:spacing w:line="360" w:lineRule="auto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1E30EF" w:rsidTr="000B63D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9437CB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E30EF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31014A" w:rsidRDefault="009437CB" w:rsidP="000B63DA">
            <w:pPr>
              <w:autoSpaceDN w:val="0"/>
              <w:rPr>
                <w:rFonts w:eastAsia="Calibri"/>
                <w:sz w:val="20"/>
                <w:szCs w:val="20"/>
                <w:highlight w:val="yellow"/>
              </w:rPr>
            </w:pPr>
            <w:r w:rsidRPr="00060FD4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31014A" w:rsidRDefault="001A6AC0" w:rsidP="00060FD4">
            <w:pPr>
              <w:autoSpaceDN w:val="0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9437CB" w:rsidRPr="00060FD4">
              <w:rPr>
                <w:rFonts w:eastAsia="Calibri"/>
                <w:sz w:val="20"/>
                <w:szCs w:val="20"/>
              </w:rPr>
              <w:t>0% (0,</w:t>
            </w:r>
            <w:r w:rsidR="00060FD4">
              <w:rPr>
                <w:rFonts w:eastAsia="Calibri"/>
                <w:sz w:val="20"/>
                <w:szCs w:val="20"/>
              </w:rPr>
              <w:t>2</w:t>
            </w:r>
            <w:r w:rsidR="009437CB" w:rsidRPr="00060FD4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9437CB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31014A" w:rsidRDefault="00060FD4" w:rsidP="000B63DA">
            <w:pPr>
              <w:autoSpaceDN w:val="0"/>
              <w:rPr>
                <w:rFonts w:eastAsia="Calibri"/>
                <w:sz w:val="20"/>
                <w:szCs w:val="20"/>
                <w:highlight w:val="yellow"/>
              </w:rPr>
            </w:pPr>
            <w:r w:rsidRPr="00060FD4">
              <w:rPr>
                <w:rFonts w:eastAsia="Calibri"/>
                <w:sz w:val="20"/>
                <w:szCs w:val="20"/>
              </w:rPr>
              <w:t>Квалификация трудовых ресурсов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31014A" w:rsidRDefault="001A6AC0" w:rsidP="001A6AC0">
            <w:pPr>
              <w:autoSpaceDN w:val="0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="009437CB" w:rsidRPr="00060FD4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3</w:t>
            </w:r>
            <w:r w:rsidR="009437CB" w:rsidRPr="00060FD4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9437CB" w:rsidRPr="001E30EF" w:rsidTr="000B63D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31014A" w:rsidRDefault="00060FD4" w:rsidP="000B63DA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31014A" w:rsidRDefault="00060FD4" w:rsidP="000B63DA">
            <w:pPr>
              <w:autoSpaceDN w:val="0"/>
              <w:rPr>
                <w:rFonts w:eastAsia="Calibri"/>
                <w:sz w:val="20"/>
                <w:szCs w:val="20"/>
                <w:highlight w:val="yellow"/>
              </w:rPr>
            </w:pPr>
            <w:r w:rsidRPr="00060FD4">
              <w:rPr>
                <w:rFonts w:eastAsia="Calibri"/>
                <w:sz w:val="20"/>
                <w:szCs w:val="20"/>
              </w:rPr>
              <w:t>Опыт выполнения работ/услуг (Общая)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31014A" w:rsidRDefault="00060FD4" w:rsidP="00060FD4">
            <w:pPr>
              <w:autoSpaceDN w:val="0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  <w:r w:rsidRPr="00060FD4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5</w:t>
            </w:r>
            <w:r w:rsidRPr="00060FD4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9437CB" w:rsidRPr="001E30EF" w:rsidTr="000B63D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8D1E14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F30B7E" w:rsidRPr="00BA1B15" w:rsidRDefault="00F30B7E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437CB" w:rsidRPr="00D178BF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>Опыт поставки аналогичного товара (выполненных работ, оказанных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1-2  контрактов и договоров: 25 баллов;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9437CB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9437CB" w:rsidRPr="004658B8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9437CB" w:rsidRPr="004658B8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9437CB" w:rsidRPr="004658B8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- копии документов подтверждающих исполнение контрактов и договоров (товарные накладные, акты и т.д.).</w:t>
      </w:r>
    </w:p>
    <w:p w:rsidR="009437CB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Количество поставки аналогичного товара (выполненных работ, оказанных услуг) предмету закупку на основании испол</w:t>
      </w:r>
      <w:r w:rsidR="007E6EE6">
        <w:rPr>
          <w:rFonts w:eastAsia="Calibri"/>
          <w:sz w:val="20"/>
          <w:szCs w:val="20"/>
          <w:lang w:eastAsia="en-US"/>
        </w:rPr>
        <w:t>ненных контрактов и договоров,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  <w:r w:rsidR="007E6EE6">
        <w:rPr>
          <w:rFonts w:eastAsia="Calibri"/>
          <w:sz w:val="20"/>
          <w:szCs w:val="20"/>
          <w:lang w:eastAsia="en-US"/>
        </w:rPr>
        <w:t xml:space="preserve">заключенных за </w:t>
      </w:r>
      <w:r w:rsidRPr="004658B8">
        <w:rPr>
          <w:rFonts w:eastAsia="Calibri"/>
          <w:sz w:val="20"/>
          <w:szCs w:val="20"/>
          <w:lang w:eastAsia="en-US"/>
        </w:rPr>
        <w:t>последние три года (201</w:t>
      </w:r>
      <w:r w:rsidR="00F675EE">
        <w:rPr>
          <w:rFonts w:eastAsia="Calibri"/>
          <w:sz w:val="20"/>
          <w:szCs w:val="20"/>
          <w:lang w:eastAsia="en-US"/>
        </w:rPr>
        <w:t>7</w:t>
      </w:r>
      <w:r w:rsidRPr="004658B8">
        <w:rPr>
          <w:rFonts w:eastAsia="Calibri"/>
          <w:sz w:val="20"/>
          <w:szCs w:val="20"/>
          <w:lang w:eastAsia="en-US"/>
        </w:rPr>
        <w:t>–20</w:t>
      </w:r>
      <w:r w:rsidR="00F675EE">
        <w:rPr>
          <w:rFonts w:eastAsia="Calibri"/>
          <w:sz w:val="20"/>
          <w:szCs w:val="20"/>
          <w:lang w:eastAsia="en-US"/>
        </w:rPr>
        <w:t>20</w:t>
      </w:r>
      <w:r w:rsidRPr="004658B8">
        <w:rPr>
          <w:rFonts w:eastAsia="Calibri"/>
          <w:sz w:val="20"/>
          <w:szCs w:val="20"/>
          <w:lang w:eastAsia="en-US"/>
        </w:rPr>
        <w:t>гг.)</w:t>
      </w:r>
      <w:r>
        <w:rPr>
          <w:rFonts w:eastAsia="Calibri"/>
          <w:sz w:val="20"/>
          <w:szCs w:val="20"/>
          <w:lang w:eastAsia="en-US"/>
        </w:rPr>
        <w:t xml:space="preserve">. 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При этом цена одного из таких контрактов </w:t>
      </w:r>
      <w:r w:rsidR="00F675EE">
        <w:rPr>
          <w:rFonts w:eastAsia="Calibri"/>
          <w:sz w:val="20"/>
          <w:szCs w:val="20"/>
          <w:lang w:eastAsia="en-US"/>
        </w:rPr>
        <w:t>(</w:t>
      </w:r>
      <w:r w:rsidR="00F675EE" w:rsidRPr="004658B8">
        <w:rPr>
          <w:rFonts w:eastAsia="Calibri"/>
          <w:sz w:val="20"/>
          <w:szCs w:val="20"/>
          <w:lang w:eastAsia="en-US"/>
        </w:rPr>
        <w:t>договоров</w:t>
      </w:r>
      <w:r w:rsidR="00F675EE">
        <w:rPr>
          <w:rFonts w:eastAsia="Calibri"/>
          <w:sz w:val="20"/>
          <w:szCs w:val="20"/>
          <w:lang w:eastAsia="en-US"/>
        </w:rPr>
        <w:t>)</w:t>
      </w:r>
      <w:r w:rsidR="00F675EE" w:rsidRPr="004658B8">
        <w:rPr>
          <w:rFonts w:eastAsia="Calibri"/>
          <w:sz w:val="20"/>
          <w:szCs w:val="20"/>
          <w:lang w:eastAsia="en-US"/>
        </w:rPr>
        <w:t xml:space="preserve"> 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должна составлять </w:t>
      </w:r>
      <w:r w:rsidR="00F675EE" w:rsidRPr="00EE503C">
        <w:rPr>
          <w:rFonts w:eastAsia="Calibri"/>
          <w:sz w:val="20"/>
          <w:szCs w:val="20"/>
          <w:lang w:eastAsia="en-US"/>
        </w:rPr>
        <w:t>не менее чем 20</w:t>
      </w:r>
      <w:r w:rsidR="00F675EE">
        <w:rPr>
          <w:rFonts w:eastAsia="Calibri"/>
          <w:sz w:val="20"/>
          <w:szCs w:val="20"/>
          <w:lang w:eastAsia="en-US"/>
        </w:rPr>
        <w:t>%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 начальной (максимальной) цены </w:t>
      </w:r>
      <w:r w:rsidR="00AE2CCF">
        <w:rPr>
          <w:rFonts w:eastAsia="Calibri"/>
          <w:sz w:val="20"/>
          <w:szCs w:val="20"/>
          <w:lang w:eastAsia="en-US"/>
        </w:rPr>
        <w:t>договора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, указанной в извещении </w:t>
      </w:r>
      <w:r w:rsidR="00AE2CCF">
        <w:rPr>
          <w:rFonts w:eastAsia="Calibri"/>
          <w:sz w:val="20"/>
          <w:szCs w:val="20"/>
          <w:lang w:eastAsia="en-US"/>
        </w:rPr>
        <w:t>о проведении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 закупки и документации о закупке.</w:t>
      </w:r>
      <w:r w:rsidR="00F675EE">
        <w:rPr>
          <w:rFonts w:eastAsia="Calibri"/>
          <w:sz w:val="20"/>
          <w:szCs w:val="20"/>
          <w:lang w:eastAsia="en-US"/>
        </w:rPr>
        <w:t xml:space="preserve"> </w:t>
      </w:r>
      <w:r w:rsidR="00FC48B5">
        <w:rPr>
          <w:rFonts w:eastAsia="Calibri"/>
          <w:sz w:val="20"/>
          <w:szCs w:val="20"/>
          <w:lang w:eastAsia="en-US"/>
        </w:rPr>
        <w:t>К</w:t>
      </w:r>
      <w:r w:rsidRPr="004658B8">
        <w:rPr>
          <w:rFonts w:eastAsia="Calibri"/>
          <w:sz w:val="20"/>
          <w:szCs w:val="20"/>
          <w:lang w:eastAsia="en-US"/>
        </w:rPr>
        <w:t>онтракты и договора должны быть исполнены качественно и в установленные сроки (без начисления неустоек (пени/штрафов).</w:t>
      </w:r>
    </w:p>
    <w:p w:rsidR="009437CB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 xml:space="preserve">Примеры аналогичного товара (выполненных работ, оказанных услуг): </w:t>
      </w:r>
      <w:r w:rsidR="00EE503C" w:rsidRPr="00EE503C">
        <w:rPr>
          <w:rFonts w:eastAsia="Calibri"/>
          <w:sz w:val="20"/>
          <w:szCs w:val="20"/>
          <w:lang w:eastAsia="en-US"/>
        </w:rPr>
        <w:t>проведение контроля диагностирования, экспертизы промышленной безопасности технических устройств и сооружений</w:t>
      </w:r>
      <w:r w:rsidR="00EE503C">
        <w:rPr>
          <w:rFonts w:eastAsia="Calibri"/>
          <w:sz w:val="20"/>
          <w:szCs w:val="20"/>
          <w:lang w:eastAsia="en-US"/>
        </w:rPr>
        <w:t>.</w:t>
      </w:r>
    </w:p>
    <w:p w:rsidR="009437CB" w:rsidRPr="00D178BF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F30B7E" w:rsidRPr="004658B8" w:rsidRDefault="00F30B7E" w:rsidP="009437C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226396" w:rsidRPr="00226396" w:rsidRDefault="00226396" w:rsidP="00226396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b/>
          <w:sz w:val="20"/>
          <w:szCs w:val="20"/>
        </w:rPr>
        <w:t>Квалификация трудовых ресурсов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- о</w:t>
      </w:r>
      <w:r w:rsidRPr="00226396">
        <w:rPr>
          <w:bCs/>
          <w:color w:val="000000"/>
          <w:sz w:val="20"/>
          <w:szCs w:val="20"/>
        </w:rPr>
        <w:t>тсутствие трудовых ресурсов: 0 баллов;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1-2 специалистов: 25 баллов;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3-4 специалистов: 50 баллов;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lastRenderedPageBreak/>
        <w:t xml:space="preserve">- </w:t>
      </w:r>
      <w:r w:rsidRPr="00226396">
        <w:rPr>
          <w:bCs/>
          <w:color w:val="000000"/>
          <w:sz w:val="20"/>
          <w:szCs w:val="20"/>
        </w:rPr>
        <w:t>наличие 5 и более специалистов: 100 баллов.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Документами, подтверждающими соответствие указанным значениям показателя, являются документы (копии документов): 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список работающих специалистов с указанием должности;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- копии </w:t>
      </w:r>
      <w:r w:rsidR="00EE503C" w:rsidRPr="00EE503C">
        <w:rPr>
          <w:sz w:val="20"/>
          <w:szCs w:val="20"/>
        </w:rPr>
        <w:t>удостоверений специалистов по неразрушающему контролю, аттестованных экспертов, копий протоколов аттестационной комиссии об аттестации экспертов Претендента по промышленной безопасности, в соответствии с требуемой областью аттестации (А.1., Б1.1, Б1.2, Б.1.8., Б2.1, Б.8.23., Б.9.31.)</w:t>
      </w:r>
      <w:r w:rsidRPr="002D1023">
        <w:rPr>
          <w:sz w:val="20"/>
          <w:szCs w:val="20"/>
        </w:rPr>
        <w:t>;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представление копии трудовой книжки, подтверждающей нахождение специалиста в штате участника закупки.</w:t>
      </w:r>
    </w:p>
    <w:p w:rsidR="00226396" w:rsidRPr="003B76BC" w:rsidRDefault="00226396" w:rsidP="00226396">
      <w:pPr>
        <w:ind w:firstLine="567"/>
        <w:jc w:val="both"/>
        <w:rPr>
          <w:rFonts w:eastAsia="Arial"/>
          <w:sz w:val="20"/>
          <w:szCs w:val="20"/>
        </w:rPr>
      </w:pPr>
      <w:r w:rsidRPr="002D1023">
        <w:rPr>
          <w:rFonts w:eastAsia="Arial"/>
          <w:sz w:val="20"/>
          <w:szCs w:val="20"/>
        </w:rPr>
        <w:t xml:space="preserve">Будет оцениваться количество и состав штатных сотрудников организации, имеющих </w:t>
      </w:r>
      <w:r w:rsidR="003B76BC">
        <w:rPr>
          <w:rFonts w:eastAsia="Arial"/>
          <w:sz w:val="20"/>
          <w:szCs w:val="20"/>
        </w:rPr>
        <w:t>стаж</w:t>
      </w:r>
      <w:r w:rsidRPr="002D1023">
        <w:rPr>
          <w:rFonts w:eastAsia="Arial"/>
          <w:sz w:val="20"/>
          <w:szCs w:val="20"/>
        </w:rPr>
        <w:t xml:space="preserve"> работы в должности </w:t>
      </w:r>
      <w:r w:rsidR="003B76BC" w:rsidRPr="003B76BC">
        <w:rPr>
          <w:rFonts w:eastAsia="Arial"/>
          <w:sz w:val="20"/>
          <w:szCs w:val="20"/>
        </w:rPr>
        <w:t>эксперта в области промышленной безопасности первой категории с правом проведения экспертизы в отношении опасных производственных объектов I, II, III и IV классов опасности, имеющего область аттестации Э4ТУ и Э4ЗС</w:t>
      </w:r>
      <w:r w:rsidR="003B76BC">
        <w:rPr>
          <w:rFonts w:eastAsia="Arial"/>
          <w:sz w:val="20"/>
          <w:szCs w:val="20"/>
        </w:rPr>
        <w:t xml:space="preserve">, </w:t>
      </w:r>
      <w:r w:rsidR="003B76BC" w:rsidRPr="003B76BC">
        <w:rPr>
          <w:rFonts w:eastAsia="Arial"/>
          <w:sz w:val="20"/>
          <w:szCs w:val="20"/>
        </w:rPr>
        <w:t>Э12ТУ и Э12ЗС</w:t>
      </w:r>
      <w:r w:rsidR="003B76BC">
        <w:rPr>
          <w:rFonts w:eastAsia="Arial"/>
          <w:sz w:val="20"/>
          <w:szCs w:val="20"/>
        </w:rPr>
        <w:t xml:space="preserve">, </w:t>
      </w:r>
      <w:r w:rsidR="003B76BC" w:rsidRPr="003B76BC">
        <w:rPr>
          <w:rFonts w:eastAsia="Arial"/>
          <w:sz w:val="20"/>
          <w:szCs w:val="20"/>
        </w:rPr>
        <w:t>Э7ТУ и Э7ЗС, Э11ТУ, специалиста не ниже 2-го уровня по ультразвуковому, визуальному и измерительному, магнитопорошковому и капиллярному контролям</w:t>
      </w:r>
      <w:r w:rsidR="003B76BC" w:rsidRPr="002D1023">
        <w:rPr>
          <w:rFonts w:eastAsia="Arial"/>
          <w:sz w:val="20"/>
          <w:szCs w:val="20"/>
        </w:rPr>
        <w:t xml:space="preserve"> </w:t>
      </w:r>
      <w:r w:rsidRPr="002D1023">
        <w:rPr>
          <w:rFonts w:eastAsia="Arial"/>
          <w:sz w:val="20"/>
          <w:szCs w:val="20"/>
        </w:rPr>
        <w:t xml:space="preserve">не менее </w:t>
      </w:r>
      <w:r w:rsidR="00EE503C">
        <w:rPr>
          <w:rFonts w:eastAsia="Arial"/>
          <w:sz w:val="20"/>
          <w:szCs w:val="20"/>
        </w:rPr>
        <w:t>3</w:t>
      </w:r>
      <w:r w:rsidRPr="002D1023">
        <w:rPr>
          <w:rFonts w:eastAsia="Arial"/>
          <w:sz w:val="20"/>
          <w:szCs w:val="20"/>
        </w:rPr>
        <w:t xml:space="preserve"> лет.</w:t>
      </w:r>
    </w:p>
    <w:p w:rsidR="00226396" w:rsidRPr="002D1023" w:rsidRDefault="00226396" w:rsidP="00226396">
      <w:pPr>
        <w:ind w:firstLine="567"/>
        <w:jc w:val="both"/>
        <w:rPr>
          <w:rFonts w:eastAsia="Arial"/>
          <w:sz w:val="20"/>
          <w:szCs w:val="20"/>
        </w:rPr>
      </w:pPr>
      <w:r w:rsidRPr="002D1023">
        <w:rPr>
          <w:rFonts w:eastAsia="Arial"/>
          <w:sz w:val="20"/>
          <w:szCs w:val="20"/>
        </w:rPr>
        <w:t>Подтверждается при наличии в заявке всех нижеперечисленных документов:</w:t>
      </w:r>
    </w:p>
    <w:p w:rsidR="00226396" w:rsidRPr="002D1023" w:rsidRDefault="00226396" w:rsidP="00226396">
      <w:pPr>
        <w:ind w:firstLine="567"/>
        <w:jc w:val="both"/>
        <w:rPr>
          <w:rFonts w:eastAsia="Arial"/>
          <w:sz w:val="20"/>
          <w:szCs w:val="20"/>
        </w:rPr>
      </w:pPr>
      <w:r w:rsidRPr="002D1023">
        <w:rPr>
          <w:rFonts w:eastAsia="Arial"/>
          <w:sz w:val="20"/>
          <w:szCs w:val="20"/>
        </w:rPr>
        <w:t>- копии дипломов (сертификатов, удостоверений,</w:t>
      </w:r>
      <w:r w:rsidRPr="002D1023">
        <w:rPr>
          <w:sz w:val="20"/>
          <w:szCs w:val="20"/>
        </w:rPr>
        <w:t xml:space="preserve"> </w:t>
      </w:r>
      <w:r w:rsidRPr="002D1023">
        <w:rPr>
          <w:rFonts w:eastAsia="Arial"/>
          <w:sz w:val="20"/>
          <w:szCs w:val="20"/>
        </w:rPr>
        <w:t>квалификационных аттестатов) специалистов;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Arial"/>
          <w:sz w:val="20"/>
          <w:szCs w:val="20"/>
        </w:rPr>
      </w:pPr>
      <w:r w:rsidRPr="002D1023">
        <w:rPr>
          <w:rFonts w:eastAsia="Arial"/>
          <w:sz w:val="20"/>
          <w:szCs w:val="20"/>
        </w:rPr>
        <w:t>- справка о квалификационном составе из СРО, в котором участник является членом.</w:t>
      </w:r>
    </w:p>
    <w:p w:rsidR="00226396" w:rsidRDefault="00226396" w:rsidP="0092335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sz w:val="20"/>
          <w:szCs w:val="20"/>
        </w:rPr>
        <w:t>Квалификация трудовых ресурсов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923355" w:rsidRDefault="00923355" w:rsidP="0092335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F30B7E" w:rsidRDefault="00F30B7E" w:rsidP="0092335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F30B7E" w:rsidRPr="00226396" w:rsidRDefault="00F30B7E" w:rsidP="00226396">
      <w:pPr>
        <w:pStyle w:val="a5"/>
        <w:tabs>
          <w:tab w:val="left" w:pos="851"/>
        </w:tabs>
        <w:autoSpaceDN w:val="0"/>
        <w:ind w:left="567"/>
        <w:jc w:val="both"/>
        <w:rPr>
          <w:rFonts w:eastAsia="Calibri"/>
          <w:sz w:val="22"/>
          <w:szCs w:val="22"/>
          <w:lang w:eastAsia="en-US"/>
        </w:rPr>
      </w:pPr>
      <w:bookmarkStart w:id="0" w:name="_GoBack"/>
      <w:bookmarkEnd w:id="0"/>
    </w:p>
    <w:p w:rsidR="00AE2065" w:rsidRDefault="00AE2065" w:rsidP="00546FE4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sectPr w:rsidR="00AE2065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E14" w:rsidRDefault="008D1E14" w:rsidP="00283C6F">
      <w:r>
        <w:separator/>
      </w:r>
    </w:p>
  </w:endnote>
  <w:endnote w:type="continuationSeparator" w:id="0">
    <w:p w:rsidR="008D1E14" w:rsidRDefault="008D1E14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E14" w:rsidRDefault="008D1E14" w:rsidP="00283C6F">
      <w:r>
        <w:separator/>
      </w:r>
    </w:p>
  </w:footnote>
  <w:footnote w:type="continuationSeparator" w:id="0">
    <w:p w:rsidR="008D1E14" w:rsidRDefault="008D1E14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83AE8"/>
    <w:multiLevelType w:val="hybridMultilevel"/>
    <w:tmpl w:val="184C8688"/>
    <w:lvl w:ilvl="0" w:tplc="7E88A9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8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586076D"/>
    <w:multiLevelType w:val="hybridMultilevel"/>
    <w:tmpl w:val="374E34EE"/>
    <w:lvl w:ilvl="0" w:tplc="2FF8C074">
      <w:start w:val="1"/>
      <w:numFmt w:val="bullet"/>
      <w:lvlText w:val=""/>
      <w:lvlJc w:val="left"/>
      <w:pPr>
        <w:tabs>
          <w:tab w:val="num" w:pos="283"/>
        </w:tabs>
        <w:ind w:left="-142" w:firstLine="426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13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F9F3900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6"/>
  </w:num>
  <w:num w:numId="2">
    <w:abstractNumId w:val="15"/>
  </w:num>
  <w:num w:numId="3">
    <w:abstractNumId w:val="3"/>
  </w:num>
  <w:num w:numId="4">
    <w:abstractNumId w:val="11"/>
  </w:num>
  <w:num w:numId="5">
    <w:abstractNumId w:val="10"/>
  </w:num>
  <w:num w:numId="6">
    <w:abstractNumId w:val="6"/>
  </w:num>
  <w:num w:numId="7">
    <w:abstractNumId w:val="2"/>
  </w:num>
  <w:num w:numId="8">
    <w:abstractNumId w:val="9"/>
  </w:num>
  <w:num w:numId="9">
    <w:abstractNumId w:val="13"/>
  </w:num>
  <w:num w:numId="10">
    <w:abstractNumId w:val="8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5"/>
  </w:num>
  <w:num w:numId="16">
    <w:abstractNumId w:val="14"/>
  </w:num>
  <w:num w:numId="17">
    <w:abstractNumId w:val="1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33349"/>
    <w:rsid w:val="00060FD4"/>
    <w:rsid w:val="00073753"/>
    <w:rsid w:val="000B63DA"/>
    <w:rsid w:val="000E1060"/>
    <w:rsid w:val="001A6AC0"/>
    <w:rsid w:val="001C682D"/>
    <w:rsid w:val="001D7F77"/>
    <w:rsid w:val="00226396"/>
    <w:rsid w:val="00276123"/>
    <w:rsid w:val="00283C6F"/>
    <w:rsid w:val="00361B7E"/>
    <w:rsid w:val="00381E6E"/>
    <w:rsid w:val="003901CF"/>
    <w:rsid w:val="003B76BC"/>
    <w:rsid w:val="003C2AF0"/>
    <w:rsid w:val="004409B0"/>
    <w:rsid w:val="00474A51"/>
    <w:rsid w:val="004D24B7"/>
    <w:rsid w:val="004D2807"/>
    <w:rsid w:val="004F7BEB"/>
    <w:rsid w:val="00536EAA"/>
    <w:rsid w:val="00546FE4"/>
    <w:rsid w:val="005B53A8"/>
    <w:rsid w:val="005B5483"/>
    <w:rsid w:val="0061448B"/>
    <w:rsid w:val="00620A0B"/>
    <w:rsid w:val="00706AE0"/>
    <w:rsid w:val="007612E9"/>
    <w:rsid w:val="007625BC"/>
    <w:rsid w:val="00776A43"/>
    <w:rsid w:val="007A6DA5"/>
    <w:rsid w:val="007E6EE6"/>
    <w:rsid w:val="007F5C28"/>
    <w:rsid w:val="008B7981"/>
    <w:rsid w:val="008B7C2C"/>
    <w:rsid w:val="008D1E14"/>
    <w:rsid w:val="00923355"/>
    <w:rsid w:val="009437CB"/>
    <w:rsid w:val="009A1FB8"/>
    <w:rsid w:val="009D0403"/>
    <w:rsid w:val="009D5EDB"/>
    <w:rsid w:val="00A82324"/>
    <w:rsid w:val="00A90826"/>
    <w:rsid w:val="00AE2065"/>
    <w:rsid w:val="00AE2CCF"/>
    <w:rsid w:val="00B53783"/>
    <w:rsid w:val="00B85224"/>
    <w:rsid w:val="00BE776C"/>
    <w:rsid w:val="00BF0362"/>
    <w:rsid w:val="00C23151"/>
    <w:rsid w:val="00CB1039"/>
    <w:rsid w:val="00E21E7C"/>
    <w:rsid w:val="00E40B27"/>
    <w:rsid w:val="00EE503C"/>
    <w:rsid w:val="00F30B7E"/>
    <w:rsid w:val="00F675EE"/>
    <w:rsid w:val="00FA0182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4B984D-E3C9-40AE-95F8-04C15D87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  <w:style w:type="character" w:customStyle="1" w:styleId="FontStyle19">
    <w:name w:val="Font Style19"/>
    <w:rsid w:val="003B76BC"/>
    <w:rPr>
      <w:rFonts w:ascii="Sylfaen" w:hAnsi="Sylfaen" w:cs="Sylfae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E8F5F-D02C-41CF-9FB5-FDD6A4766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Вепрев Данила Александрович</cp:lastModifiedBy>
  <cp:revision>6</cp:revision>
  <dcterms:created xsi:type="dcterms:W3CDTF">2020-12-03T02:54:00Z</dcterms:created>
  <dcterms:modified xsi:type="dcterms:W3CDTF">2021-04-23T07:41:00Z</dcterms:modified>
</cp:coreProperties>
</file>